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1D" w:rsidRDefault="004D511D" w:rsidP="00B01B5A">
      <w:pPr>
        <w:tabs>
          <w:tab w:val="left" w:pos="9637"/>
        </w:tabs>
        <w:spacing w:after="0" w:line="240" w:lineRule="auto"/>
        <w:ind w:right="-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национального проекта «Малое и среднее предпринимательство и поддержка индивидуальной предпринимательской инициативы» предусмотрено расширение доступа субъектов малого и среднего предпринимательства к финансовым ресурсам, в том числе к льготному финансированию.</w:t>
      </w:r>
    </w:p>
    <w:p w:rsidR="00CD49B9" w:rsidRPr="00CD49B9" w:rsidRDefault="00CD49B9" w:rsidP="00CD49B9">
      <w:pPr>
        <w:pStyle w:val="a7"/>
        <w:shd w:val="clear" w:color="auto" w:fill="FFFFFF"/>
        <w:spacing w:before="0" w:beforeAutospacing="0" w:after="0" w:afterAutospacing="0"/>
        <w:ind w:right="201" w:firstLine="851"/>
        <w:jc w:val="both"/>
        <w:rPr>
          <w:sz w:val="28"/>
          <w:szCs w:val="30"/>
        </w:rPr>
      </w:pPr>
      <w:r w:rsidRPr="00CD49B9">
        <w:rPr>
          <w:sz w:val="28"/>
          <w:szCs w:val="30"/>
          <w:shd w:val="clear" w:color="auto" w:fill="FFFFFF"/>
        </w:rPr>
        <w:t xml:space="preserve">В Новосибирской области льготное финансирование </w:t>
      </w:r>
      <w:proofErr w:type="spellStart"/>
      <w:r w:rsidRPr="00CD49B9">
        <w:rPr>
          <w:sz w:val="28"/>
          <w:szCs w:val="30"/>
          <w:shd w:val="clear" w:color="auto" w:fill="FFFFFF"/>
        </w:rPr>
        <w:t>СМиСП</w:t>
      </w:r>
      <w:proofErr w:type="spellEnd"/>
      <w:r w:rsidRPr="00CD49B9">
        <w:rPr>
          <w:sz w:val="28"/>
          <w:szCs w:val="30"/>
          <w:shd w:val="clear" w:color="auto" w:fill="FFFFFF"/>
        </w:rPr>
        <w:t xml:space="preserve"> осуществляют следующие объекты инфраструктуры поддержки предпринимательства:</w:t>
      </w:r>
    </w:p>
    <w:p w:rsidR="00091121" w:rsidRDefault="00CD49B9" w:rsidP="00CD49B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30"/>
        </w:rPr>
      </w:pPr>
      <w:r w:rsidRPr="00CD49B9">
        <w:rPr>
          <w:sz w:val="28"/>
          <w:szCs w:val="30"/>
        </w:rPr>
        <w:t xml:space="preserve">1. </w:t>
      </w:r>
      <w:proofErr w:type="spellStart"/>
      <w:r w:rsidRPr="00CD49B9">
        <w:rPr>
          <w:sz w:val="28"/>
          <w:szCs w:val="30"/>
        </w:rPr>
        <w:t>Микрокредитная</w:t>
      </w:r>
      <w:proofErr w:type="spellEnd"/>
      <w:r w:rsidRPr="00CD49B9">
        <w:rPr>
          <w:sz w:val="28"/>
          <w:szCs w:val="30"/>
        </w:rPr>
        <w:t xml:space="preserve"> компания Новосибирский областной </w:t>
      </w:r>
      <w:r w:rsidR="00091121">
        <w:rPr>
          <w:sz w:val="28"/>
          <w:szCs w:val="30"/>
        </w:rPr>
        <w:t>«Ф</w:t>
      </w:r>
      <w:r w:rsidRPr="00CD49B9">
        <w:rPr>
          <w:sz w:val="28"/>
          <w:szCs w:val="30"/>
        </w:rPr>
        <w:t>онд микрофинансирования субъектов малого и среднего предпринимательства</w:t>
      </w:r>
      <w:r w:rsidR="00091121">
        <w:rPr>
          <w:sz w:val="28"/>
          <w:szCs w:val="30"/>
        </w:rPr>
        <w:t>»</w:t>
      </w:r>
      <w:r w:rsidRPr="00CD49B9">
        <w:rPr>
          <w:sz w:val="28"/>
          <w:szCs w:val="30"/>
        </w:rPr>
        <w:t xml:space="preserve">. </w:t>
      </w:r>
    </w:p>
    <w:p w:rsidR="00CD49B9" w:rsidRPr="00CD49B9" w:rsidRDefault="00CD49B9" w:rsidP="00CD49B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30"/>
        </w:rPr>
      </w:pPr>
      <w:r w:rsidRPr="00CD49B9">
        <w:rPr>
          <w:sz w:val="28"/>
          <w:szCs w:val="30"/>
        </w:rPr>
        <w:t xml:space="preserve">МКК </w:t>
      </w:r>
      <w:r w:rsidR="00091121">
        <w:rPr>
          <w:sz w:val="28"/>
          <w:szCs w:val="30"/>
        </w:rPr>
        <w:t>«</w:t>
      </w:r>
      <w:r w:rsidRPr="00CD49B9">
        <w:rPr>
          <w:sz w:val="28"/>
          <w:szCs w:val="30"/>
        </w:rPr>
        <w:t xml:space="preserve">Фонд микрофинансирования </w:t>
      </w:r>
      <w:r w:rsidR="00F05E0A">
        <w:rPr>
          <w:sz w:val="28"/>
          <w:szCs w:val="30"/>
        </w:rPr>
        <w:t>субъектов малого и среднего предпринимательства» пр</w:t>
      </w:r>
      <w:r w:rsidRPr="00CD49B9">
        <w:rPr>
          <w:sz w:val="28"/>
          <w:szCs w:val="30"/>
        </w:rPr>
        <w:t xml:space="preserve">едоставляет </w:t>
      </w:r>
      <w:proofErr w:type="spellStart"/>
      <w:r w:rsidRPr="00CD49B9">
        <w:rPr>
          <w:sz w:val="28"/>
          <w:szCs w:val="30"/>
        </w:rPr>
        <w:t>СМиСП</w:t>
      </w:r>
      <w:proofErr w:type="spellEnd"/>
      <w:r w:rsidRPr="00CD49B9">
        <w:rPr>
          <w:sz w:val="28"/>
          <w:szCs w:val="30"/>
        </w:rPr>
        <w:t xml:space="preserve"> </w:t>
      </w:r>
      <w:proofErr w:type="spellStart"/>
      <w:r w:rsidRPr="00CD49B9">
        <w:rPr>
          <w:sz w:val="28"/>
          <w:szCs w:val="30"/>
        </w:rPr>
        <w:t>микрозаймы</w:t>
      </w:r>
      <w:proofErr w:type="spellEnd"/>
      <w:r w:rsidRPr="00CD49B9">
        <w:rPr>
          <w:sz w:val="28"/>
          <w:szCs w:val="30"/>
        </w:rPr>
        <w:t xml:space="preserve"> в размере до 5 млн. рублей на срок до 3-х лет по ключевой ставке ЦБ РФ, действующей на дату заключения договора займа. В настоящее время ставка составляет 7% </w:t>
      </w:r>
      <w:proofErr w:type="gramStart"/>
      <w:r w:rsidR="00702462">
        <w:rPr>
          <w:sz w:val="28"/>
          <w:szCs w:val="30"/>
        </w:rPr>
        <w:t>годовых</w:t>
      </w:r>
      <w:proofErr w:type="gramEnd"/>
      <w:r w:rsidRPr="00CD49B9">
        <w:rPr>
          <w:sz w:val="28"/>
          <w:szCs w:val="30"/>
        </w:rPr>
        <w:t>.</w:t>
      </w:r>
    </w:p>
    <w:p w:rsidR="00CD49B9" w:rsidRPr="00CD49B9" w:rsidRDefault="00CD49B9" w:rsidP="00CD49B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30"/>
        </w:rPr>
      </w:pPr>
      <w:r w:rsidRPr="00CD49B9">
        <w:rPr>
          <w:sz w:val="28"/>
          <w:szCs w:val="30"/>
        </w:rPr>
        <w:t xml:space="preserve">Ознакомиться с условиями предоставления </w:t>
      </w:r>
      <w:proofErr w:type="spellStart"/>
      <w:r w:rsidRPr="00CD49B9">
        <w:rPr>
          <w:sz w:val="28"/>
          <w:szCs w:val="30"/>
        </w:rPr>
        <w:t>микрозаймов</w:t>
      </w:r>
      <w:proofErr w:type="spellEnd"/>
      <w:r w:rsidRPr="00CD49B9">
        <w:rPr>
          <w:sz w:val="28"/>
          <w:szCs w:val="30"/>
        </w:rPr>
        <w:t xml:space="preserve">, а также подать электронную заявку для получения </w:t>
      </w:r>
      <w:proofErr w:type="spellStart"/>
      <w:r w:rsidRPr="00CD49B9">
        <w:rPr>
          <w:sz w:val="28"/>
          <w:szCs w:val="30"/>
        </w:rPr>
        <w:t>микрозайма</w:t>
      </w:r>
      <w:proofErr w:type="spellEnd"/>
      <w:r w:rsidRPr="00CD49B9">
        <w:rPr>
          <w:sz w:val="28"/>
          <w:szCs w:val="30"/>
        </w:rPr>
        <w:t xml:space="preserve"> можно на сайте МКК Фонд микрофинансирования НСО </w:t>
      </w:r>
      <w:hyperlink r:id="rId6" w:tgtFrame="_blank" w:history="1">
        <w:r w:rsidRPr="00CD49B9">
          <w:rPr>
            <w:rStyle w:val="a3"/>
            <w:color w:val="auto"/>
            <w:sz w:val="28"/>
            <w:szCs w:val="30"/>
            <w:u w:val="none"/>
          </w:rPr>
          <w:t>https://www.microfund.ru/</w:t>
        </w:r>
      </w:hyperlink>
      <w:r w:rsidRPr="00CD49B9">
        <w:rPr>
          <w:sz w:val="28"/>
          <w:szCs w:val="30"/>
        </w:rPr>
        <w:t>.</w:t>
      </w:r>
    </w:p>
    <w:p w:rsidR="00CD49B9" w:rsidRPr="00CD49B9" w:rsidRDefault="00CD49B9" w:rsidP="00CD49B9">
      <w:pPr>
        <w:pStyle w:val="a7"/>
        <w:shd w:val="clear" w:color="auto" w:fill="FFFFFF"/>
        <w:spacing w:before="0" w:beforeAutospacing="0" w:after="0" w:afterAutospacing="0"/>
        <w:ind w:right="201" w:firstLine="851"/>
        <w:jc w:val="both"/>
        <w:rPr>
          <w:sz w:val="28"/>
          <w:szCs w:val="30"/>
        </w:rPr>
      </w:pPr>
      <w:r w:rsidRPr="00CD49B9">
        <w:rPr>
          <w:sz w:val="28"/>
          <w:szCs w:val="30"/>
        </w:rPr>
        <w:t>2. Фонд развития малого и среднего предпринимательства Новос</w:t>
      </w:r>
      <w:r w:rsidR="00702462">
        <w:rPr>
          <w:sz w:val="28"/>
          <w:szCs w:val="30"/>
        </w:rPr>
        <w:t>ибирской области (далее – Фонд)</w:t>
      </w:r>
      <w:r w:rsidRPr="00CD49B9">
        <w:rPr>
          <w:sz w:val="28"/>
          <w:szCs w:val="30"/>
        </w:rPr>
        <w:t>.</w:t>
      </w:r>
    </w:p>
    <w:p w:rsidR="00CD49B9" w:rsidRPr="00CD49B9" w:rsidRDefault="00CD49B9" w:rsidP="00CD49B9">
      <w:pPr>
        <w:pStyle w:val="a7"/>
        <w:shd w:val="clear" w:color="auto" w:fill="FFFFFF"/>
        <w:spacing w:before="0" w:beforeAutospacing="0" w:after="0" w:afterAutospacing="0"/>
        <w:ind w:right="201" w:firstLine="851"/>
        <w:jc w:val="both"/>
        <w:rPr>
          <w:sz w:val="28"/>
          <w:szCs w:val="30"/>
        </w:rPr>
      </w:pPr>
      <w:r w:rsidRPr="00CD49B9">
        <w:rPr>
          <w:sz w:val="28"/>
          <w:szCs w:val="30"/>
        </w:rPr>
        <w:t xml:space="preserve">Фонд предоставляет поручительства </w:t>
      </w:r>
      <w:proofErr w:type="spellStart"/>
      <w:r w:rsidRPr="00CD49B9">
        <w:rPr>
          <w:sz w:val="28"/>
          <w:szCs w:val="30"/>
        </w:rPr>
        <w:t>СМиСП</w:t>
      </w:r>
      <w:proofErr w:type="spellEnd"/>
      <w:r w:rsidRPr="00CD49B9">
        <w:rPr>
          <w:sz w:val="28"/>
          <w:szCs w:val="30"/>
        </w:rPr>
        <w:t xml:space="preserve"> в случае нехватки собственного залогового обеспечения при кредитовании в коммерческих банках.</w:t>
      </w:r>
    </w:p>
    <w:p w:rsidR="00CD49B9" w:rsidRPr="00CD49B9" w:rsidRDefault="00CD49B9" w:rsidP="00CD49B9">
      <w:pPr>
        <w:pStyle w:val="a7"/>
        <w:shd w:val="clear" w:color="auto" w:fill="FFFFFF"/>
        <w:spacing w:before="0" w:beforeAutospacing="0" w:after="0" w:afterAutospacing="0"/>
        <w:ind w:right="201" w:firstLine="851"/>
        <w:jc w:val="both"/>
        <w:rPr>
          <w:sz w:val="28"/>
          <w:szCs w:val="30"/>
        </w:rPr>
      </w:pPr>
      <w:r w:rsidRPr="00CD49B9">
        <w:rPr>
          <w:sz w:val="28"/>
          <w:szCs w:val="30"/>
          <w:shd w:val="clear" w:color="auto" w:fill="FFFFFF"/>
        </w:rPr>
        <w:t>Совокупный объем действующих поручительств (по всем финансовым обязательствам, взятым под поручительство Фонда) в отношении одного заемщика не может превышать 100 млн. рублей, в отношении группы связанных компаний (аффилированных с заемщиком организаций) не может превышать 120 млн. рублей,</w:t>
      </w:r>
    </w:p>
    <w:p w:rsidR="00CD49B9" w:rsidRPr="00CD49B9" w:rsidRDefault="00CD49B9" w:rsidP="00CD49B9">
      <w:pPr>
        <w:pStyle w:val="a7"/>
        <w:shd w:val="clear" w:color="auto" w:fill="FFFFFF"/>
        <w:spacing w:before="0" w:beforeAutospacing="0" w:after="0" w:afterAutospacing="0"/>
        <w:ind w:right="201" w:firstLine="851"/>
        <w:jc w:val="both"/>
        <w:rPr>
          <w:sz w:val="28"/>
          <w:szCs w:val="30"/>
        </w:rPr>
      </w:pPr>
      <w:r w:rsidRPr="00CD49B9">
        <w:rPr>
          <w:sz w:val="28"/>
          <w:szCs w:val="30"/>
          <w:shd w:val="clear" w:color="auto" w:fill="FFFFFF"/>
        </w:rPr>
        <w:t xml:space="preserve">Поручительства предоставляются </w:t>
      </w:r>
      <w:proofErr w:type="spellStart"/>
      <w:r w:rsidRPr="00CD49B9">
        <w:rPr>
          <w:sz w:val="28"/>
          <w:szCs w:val="30"/>
          <w:shd w:val="clear" w:color="auto" w:fill="FFFFFF"/>
        </w:rPr>
        <w:t>СМиСП</w:t>
      </w:r>
      <w:proofErr w:type="spellEnd"/>
      <w:r w:rsidRPr="00CD49B9">
        <w:rPr>
          <w:sz w:val="28"/>
          <w:szCs w:val="30"/>
          <w:shd w:val="clear" w:color="auto" w:fill="FFFFFF"/>
        </w:rPr>
        <w:t xml:space="preserve">, не </w:t>
      </w:r>
      <w:proofErr w:type="gramStart"/>
      <w:r w:rsidRPr="00CD49B9">
        <w:rPr>
          <w:sz w:val="28"/>
          <w:szCs w:val="30"/>
          <w:shd w:val="clear" w:color="auto" w:fill="FFFFFF"/>
        </w:rPr>
        <w:t>осуществляющим</w:t>
      </w:r>
      <w:proofErr w:type="gramEnd"/>
      <w:r w:rsidRPr="00CD49B9">
        <w:rPr>
          <w:sz w:val="28"/>
          <w:szCs w:val="30"/>
          <w:shd w:val="clear" w:color="auto" w:fill="FFFFFF"/>
        </w:rPr>
        <w:t xml:space="preserve"> производство и (или) реализацию подакцизных товаров.</w:t>
      </w:r>
    </w:p>
    <w:p w:rsidR="00CD49B9" w:rsidRPr="00CD49B9" w:rsidRDefault="00CD49B9" w:rsidP="00CD49B9">
      <w:pPr>
        <w:pStyle w:val="a7"/>
        <w:shd w:val="clear" w:color="auto" w:fill="FFFFFF"/>
        <w:spacing w:before="0" w:beforeAutospacing="0" w:after="0" w:afterAutospacing="0"/>
        <w:ind w:right="201" w:firstLine="851"/>
        <w:jc w:val="both"/>
        <w:rPr>
          <w:sz w:val="28"/>
          <w:szCs w:val="30"/>
        </w:rPr>
      </w:pPr>
      <w:r w:rsidRPr="00CD49B9">
        <w:rPr>
          <w:sz w:val="28"/>
          <w:szCs w:val="30"/>
        </w:rPr>
        <w:t>Ознакомиться с условиями предоставления поручительства Фонда развития малого и среднего предпринимательства Новосибирской области можно на сайте Фонда </w:t>
      </w:r>
      <w:hyperlink r:id="rId7" w:tgtFrame="_blank" w:history="1">
        <w:r w:rsidRPr="00CD49B9">
          <w:rPr>
            <w:rStyle w:val="a3"/>
            <w:color w:val="auto"/>
            <w:sz w:val="28"/>
            <w:szCs w:val="30"/>
            <w:u w:val="none"/>
          </w:rPr>
          <w:t>http://fondmsp.ru/</w:t>
        </w:r>
      </w:hyperlink>
      <w:r w:rsidRPr="00CD49B9">
        <w:rPr>
          <w:sz w:val="28"/>
          <w:szCs w:val="30"/>
        </w:rPr>
        <w:t>.</w:t>
      </w:r>
    </w:p>
    <w:p w:rsidR="00361DBF" w:rsidRPr="009077AE" w:rsidRDefault="00361DBF" w:rsidP="00361D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F4758"/>
          <w:sz w:val="28"/>
          <w:szCs w:val="39"/>
        </w:rPr>
      </w:pPr>
      <w:r>
        <w:rPr>
          <w:rFonts w:ascii="Times New Roman" w:hAnsi="Times New Roman"/>
          <w:color w:val="3F4758"/>
          <w:sz w:val="28"/>
          <w:szCs w:val="39"/>
        </w:rPr>
        <w:t xml:space="preserve">Также в Новосибирской </w:t>
      </w:r>
      <w:r w:rsidR="00322451">
        <w:rPr>
          <w:rFonts w:ascii="Times New Roman" w:hAnsi="Times New Roman"/>
          <w:color w:val="3F4758"/>
          <w:sz w:val="28"/>
          <w:szCs w:val="39"/>
        </w:rPr>
        <w:t>области</w:t>
      </w:r>
      <w:r>
        <w:rPr>
          <w:rFonts w:ascii="Times New Roman" w:hAnsi="Times New Roman"/>
          <w:color w:val="3F4758"/>
          <w:sz w:val="28"/>
          <w:szCs w:val="39"/>
        </w:rPr>
        <w:t xml:space="preserve"> </w:t>
      </w:r>
      <w:r w:rsidR="00075A17">
        <w:rPr>
          <w:rFonts w:ascii="Times New Roman" w:hAnsi="Times New Roman"/>
          <w:color w:val="3F4758"/>
          <w:sz w:val="28"/>
          <w:szCs w:val="39"/>
        </w:rPr>
        <w:t>сообщаем</w:t>
      </w:r>
      <w:proofErr w:type="gramStart"/>
      <w:r w:rsidR="00075A17">
        <w:rPr>
          <w:rFonts w:ascii="Times New Roman" w:hAnsi="Times New Roman"/>
          <w:color w:val="3F4758"/>
          <w:sz w:val="28"/>
          <w:szCs w:val="39"/>
        </w:rPr>
        <w:t xml:space="preserve"> ,</w:t>
      </w:r>
      <w:proofErr w:type="gramEnd"/>
      <w:r w:rsidR="00075A17">
        <w:rPr>
          <w:rFonts w:ascii="Times New Roman" w:hAnsi="Times New Roman"/>
          <w:color w:val="3F4758"/>
          <w:sz w:val="28"/>
          <w:szCs w:val="39"/>
        </w:rPr>
        <w:t xml:space="preserve"> что </w:t>
      </w:r>
      <w:r>
        <w:rPr>
          <w:rFonts w:ascii="Times New Roman" w:hAnsi="Times New Roman"/>
          <w:color w:val="3F4758"/>
          <w:sz w:val="28"/>
          <w:szCs w:val="39"/>
        </w:rPr>
        <w:t>предусмотрены следующие меры поддержки субъектов малого и среднего предпринимательства</w:t>
      </w:r>
      <w:r w:rsidR="00322451">
        <w:rPr>
          <w:rFonts w:ascii="Times New Roman" w:hAnsi="Times New Roman"/>
          <w:color w:val="3F4758"/>
          <w:sz w:val="28"/>
          <w:szCs w:val="39"/>
        </w:rPr>
        <w:t xml:space="preserve">, </w:t>
      </w:r>
      <w:r w:rsidR="00322451" w:rsidRPr="00322451">
        <w:rPr>
          <w:rFonts w:ascii="Times New Roman" w:hAnsi="Times New Roman"/>
          <w:color w:val="3F4758"/>
          <w:sz w:val="28"/>
          <w:szCs w:val="39"/>
        </w:rPr>
        <w:t xml:space="preserve">предоставляемые </w:t>
      </w:r>
      <w:r w:rsidRPr="00322451">
        <w:rPr>
          <w:rFonts w:ascii="Times New Roman" w:hAnsi="Times New Roman"/>
          <w:color w:val="3F4758"/>
          <w:sz w:val="28"/>
          <w:szCs w:val="39"/>
        </w:rPr>
        <w:t xml:space="preserve"> </w:t>
      </w:r>
      <w:r w:rsidR="00322451">
        <w:rPr>
          <w:rFonts w:ascii="Times New Roman" w:hAnsi="Times New Roman"/>
          <w:color w:val="3F4758"/>
          <w:sz w:val="28"/>
          <w:szCs w:val="39"/>
        </w:rPr>
        <w:t>М</w:t>
      </w:r>
      <w:r w:rsidR="00322451" w:rsidRPr="00322451">
        <w:rPr>
          <w:rFonts w:ascii="Times New Roman" w:hAnsi="Times New Roman"/>
          <w:sz w:val="28"/>
          <w:szCs w:val="28"/>
        </w:rPr>
        <w:t>инистерством промышленности, торговли и развития предпринимательства Новосибирской</w:t>
      </w:r>
      <w:r w:rsidR="00322451">
        <w:rPr>
          <w:rFonts w:ascii="Times New Roman" w:hAnsi="Times New Roman"/>
          <w:sz w:val="28"/>
          <w:szCs w:val="28"/>
        </w:rPr>
        <w:t xml:space="preserve"> - </w:t>
      </w:r>
    </w:p>
    <w:p w:rsidR="00361DBF" w:rsidRPr="009077AE" w:rsidRDefault="00361DBF" w:rsidP="00361D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F4758"/>
          <w:sz w:val="28"/>
          <w:szCs w:val="39"/>
        </w:rPr>
      </w:pPr>
      <w:r w:rsidRPr="009077AE">
        <w:rPr>
          <w:rFonts w:ascii="Times New Roman" w:hAnsi="Times New Roman"/>
          <w:color w:val="3F4758"/>
          <w:sz w:val="28"/>
          <w:szCs w:val="39"/>
        </w:rPr>
        <w:t>1  Субсидирование части затрат на приобретение оборудования.</w:t>
      </w:r>
    </w:p>
    <w:p w:rsidR="00361DBF" w:rsidRPr="009077AE" w:rsidRDefault="00FD1357" w:rsidP="00361DB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39"/>
        </w:rPr>
      </w:pPr>
      <w:hyperlink r:id="rId8" w:history="1">
        <w:r w:rsidR="00361DBF" w:rsidRPr="009077AE">
          <w:rPr>
            <w:rStyle w:val="a3"/>
            <w:color w:val="669AE6"/>
            <w:sz w:val="28"/>
            <w:szCs w:val="39"/>
          </w:rPr>
          <w:t>http://msp.nso.ru/page/51</w:t>
        </w:r>
      </w:hyperlink>
    </w:p>
    <w:p w:rsidR="00361DBF" w:rsidRPr="009077AE" w:rsidRDefault="00361DBF" w:rsidP="00361D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F4758"/>
          <w:sz w:val="28"/>
          <w:szCs w:val="39"/>
        </w:rPr>
      </w:pPr>
      <w:r w:rsidRPr="009077AE">
        <w:rPr>
          <w:rFonts w:ascii="Times New Roman" w:hAnsi="Times New Roman"/>
          <w:color w:val="3F4758"/>
          <w:sz w:val="28"/>
          <w:szCs w:val="39"/>
        </w:rPr>
        <w:t>2  Субсидирование части затрат по договорам лизинга.</w:t>
      </w:r>
    </w:p>
    <w:p w:rsidR="00361DBF" w:rsidRPr="009077AE" w:rsidRDefault="00FD1357" w:rsidP="00361DB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39"/>
        </w:rPr>
      </w:pPr>
      <w:hyperlink r:id="rId9" w:history="1">
        <w:r w:rsidR="00361DBF" w:rsidRPr="009077AE">
          <w:rPr>
            <w:rStyle w:val="a3"/>
            <w:color w:val="669AE6"/>
            <w:sz w:val="28"/>
            <w:szCs w:val="39"/>
          </w:rPr>
          <w:t>http://msp.nso.ru/page/54</w:t>
        </w:r>
      </w:hyperlink>
    </w:p>
    <w:p w:rsidR="00361DBF" w:rsidRPr="009077AE" w:rsidRDefault="00361DBF" w:rsidP="00361D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F4758"/>
          <w:sz w:val="28"/>
          <w:szCs w:val="39"/>
        </w:rPr>
      </w:pPr>
      <w:r w:rsidRPr="009077AE">
        <w:rPr>
          <w:rFonts w:ascii="Times New Roman" w:hAnsi="Times New Roman"/>
          <w:color w:val="3F4758"/>
          <w:sz w:val="28"/>
          <w:szCs w:val="39"/>
        </w:rPr>
        <w:t>3  Субсидирование затрат предпринимателей, осуществляющих деятельность в сфере бытового обслуживания.</w:t>
      </w:r>
    </w:p>
    <w:p w:rsidR="00361DBF" w:rsidRPr="00AB3DE6" w:rsidRDefault="00FD1357" w:rsidP="00361DB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548DD4" w:themeColor="text2" w:themeTint="99"/>
          <w:sz w:val="28"/>
          <w:szCs w:val="39"/>
        </w:rPr>
      </w:pPr>
      <w:hyperlink r:id="rId10" w:history="1">
        <w:r w:rsidR="00361DBF" w:rsidRPr="00AB3DE6">
          <w:rPr>
            <w:rStyle w:val="a3"/>
            <w:color w:val="548DD4" w:themeColor="text2" w:themeTint="99"/>
            <w:sz w:val="28"/>
            <w:szCs w:val="39"/>
          </w:rPr>
          <w:t>http://msp.nso.ru/page/53</w:t>
        </w:r>
      </w:hyperlink>
    </w:p>
    <w:p w:rsidR="00361DBF" w:rsidRDefault="00322451" w:rsidP="00361DB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39"/>
        </w:rPr>
      </w:pPr>
      <w:r>
        <w:rPr>
          <w:color w:val="3F4758"/>
          <w:sz w:val="28"/>
          <w:szCs w:val="39"/>
        </w:rPr>
        <w:lastRenderedPageBreak/>
        <w:t>4</w:t>
      </w:r>
      <w:r w:rsidR="00361DBF" w:rsidRPr="009077AE">
        <w:rPr>
          <w:color w:val="3F4758"/>
          <w:sz w:val="28"/>
          <w:szCs w:val="39"/>
        </w:rPr>
        <w:t xml:space="preserve">. </w:t>
      </w:r>
      <w:r w:rsidR="00AB3DE6">
        <w:rPr>
          <w:color w:val="3F4758"/>
          <w:sz w:val="28"/>
          <w:szCs w:val="39"/>
        </w:rPr>
        <w:t>С</w:t>
      </w:r>
      <w:r w:rsidR="00361DBF" w:rsidRPr="009077AE">
        <w:rPr>
          <w:color w:val="3F4758"/>
          <w:sz w:val="28"/>
          <w:szCs w:val="39"/>
        </w:rPr>
        <w:t>убсиди</w:t>
      </w:r>
      <w:r w:rsidR="00AB3DE6">
        <w:rPr>
          <w:color w:val="3F4758"/>
          <w:sz w:val="28"/>
          <w:szCs w:val="39"/>
        </w:rPr>
        <w:t>рование</w:t>
      </w:r>
      <w:r w:rsidR="00361DBF" w:rsidRPr="009077AE">
        <w:rPr>
          <w:color w:val="3F4758"/>
          <w:sz w:val="28"/>
          <w:szCs w:val="39"/>
        </w:rPr>
        <w:t xml:space="preserve"> части транспортных расходов по доставке товаров  первой необходимости в отдаленные села, начиная с 11 километра от районных центров.</w:t>
      </w:r>
    </w:p>
    <w:p w:rsidR="00AB3DE6" w:rsidRPr="00AB3DE6" w:rsidRDefault="00FD1357" w:rsidP="00361DB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548DD4" w:themeColor="text2" w:themeTint="99"/>
          <w:sz w:val="28"/>
          <w:szCs w:val="39"/>
        </w:rPr>
      </w:pPr>
      <w:hyperlink r:id="rId11" w:history="1">
        <w:r w:rsidR="00AB3DE6" w:rsidRPr="00AB3DE6">
          <w:rPr>
            <w:rStyle w:val="a3"/>
            <w:color w:val="548DD4" w:themeColor="text2" w:themeTint="99"/>
            <w:sz w:val="28"/>
            <w:szCs w:val="39"/>
          </w:rPr>
          <w:t>http://minrpp.nso.ru/page/2815</w:t>
        </w:r>
      </w:hyperlink>
    </w:p>
    <w:p w:rsidR="00361DBF" w:rsidRDefault="00361DBF" w:rsidP="00CD49B9">
      <w:pPr>
        <w:pStyle w:val="a7"/>
        <w:shd w:val="clear" w:color="auto" w:fill="FFFFFF"/>
        <w:spacing w:before="0" w:beforeAutospacing="0" w:after="0" w:afterAutospacing="0"/>
        <w:ind w:right="201" w:firstLine="851"/>
        <w:jc w:val="both"/>
        <w:rPr>
          <w:sz w:val="28"/>
          <w:szCs w:val="30"/>
          <w:shd w:val="clear" w:color="auto" w:fill="FFFFFF"/>
        </w:rPr>
      </w:pPr>
    </w:p>
    <w:p w:rsidR="00CD49B9" w:rsidRPr="00CD49B9" w:rsidRDefault="009077AE" w:rsidP="00CD49B9">
      <w:pPr>
        <w:pStyle w:val="a7"/>
        <w:shd w:val="clear" w:color="auto" w:fill="FFFFFF"/>
        <w:spacing w:before="0" w:beforeAutospacing="0" w:after="0" w:afterAutospacing="0"/>
        <w:ind w:right="201" w:firstLine="851"/>
        <w:jc w:val="both"/>
        <w:rPr>
          <w:sz w:val="28"/>
          <w:szCs w:val="30"/>
        </w:rPr>
      </w:pPr>
      <w:r>
        <w:rPr>
          <w:sz w:val="28"/>
          <w:szCs w:val="30"/>
          <w:shd w:val="clear" w:color="auto" w:fill="FFFFFF"/>
        </w:rPr>
        <w:t>Кроме этого о</w:t>
      </w:r>
      <w:r w:rsidR="00CD49B9" w:rsidRPr="00CD49B9">
        <w:rPr>
          <w:sz w:val="28"/>
          <w:szCs w:val="30"/>
          <w:shd w:val="clear" w:color="auto" w:fill="FFFFFF"/>
        </w:rPr>
        <w:t xml:space="preserve">бращаем Ваше внимание на федеральные программы льготного кредитования </w:t>
      </w:r>
      <w:proofErr w:type="spellStart"/>
      <w:r w:rsidR="00CD49B9" w:rsidRPr="00CD49B9">
        <w:rPr>
          <w:sz w:val="28"/>
          <w:szCs w:val="30"/>
          <w:shd w:val="clear" w:color="auto" w:fill="FFFFFF"/>
        </w:rPr>
        <w:t>СМиСП</w:t>
      </w:r>
      <w:proofErr w:type="spellEnd"/>
      <w:r w:rsidR="00CD49B9" w:rsidRPr="00CD49B9">
        <w:rPr>
          <w:sz w:val="28"/>
          <w:szCs w:val="30"/>
          <w:shd w:val="clear" w:color="auto" w:fill="FFFFFF"/>
        </w:rPr>
        <w:t>: </w:t>
      </w:r>
    </w:p>
    <w:p w:rsidR="00CD49B9" w:rsidRPr="00CD49B9" w:rsidRDefault="00FD1357" w:rsidP="00CD49B9">
      <w:pPr>
        <w:pStyle w:val="a7"/>
        <w:shd w:val="clear" w:color="auto" w:fill="FFFFFF"/>
        <w:spacing w:before="0" w:beforeAutospacing="0" w:after="0" w:afterAutospacing="0"/>
        <w:ind w:right="201" w:firstLine="851"/>
        <w:jc w:val="both"/>
        <w:rPr>
          <w:sz w:val="28"/>
          <w:szCs w:val="30"/>
        </w:rPr>
      </w:pPr>
      <w:hyperlink r:id="rId12" w:tgtFrame="_blank" w:history="1">
        <w:r w:rsidR="00CD49B9" w:rsidRPr="00CD49B9">
          <w:rPr>
            <w:rStyle w:val="a3"/>
            <w:color w:val="auto"/>
            <w:sz w:val="28"/>
            <w:szCs w:val="30"/>
            <w:u w:val="none"/>
            <w:shd w:val="clear" w:color="auto" w:fill="FFFFFF"/>
          </w:rPr>
          <w:t>программа кредитования по ставке, не превышающей 8,5% по Постановлению Правительства РФ №1764 от 30.12.2018г.</w:t>
        </w:r>
      </w:hyperlink>
      <w:r w:rsidR="00CD49B9" w:rsidRPr="00CD49B9">
        <w:rPr>
          <w:sz w:val="28"/>
          <w:szCs w:val="30"/>
        </w:rPr>
        <w:t>;</w:t>
      </w:r>
    </w:p>
    <w:p w:rsidR="00CD49B9" w:rsidRPr="006C495F" w:rsidRDefault="00FD1357" w:rsidP="00CD49B9">
      <w:pPr>
        <w:pStyle w:val="a7"/>
        <w:shd w:val="clear" w:color="auto" w:fill="FFFFFF"/>
        <w:spacing w:before="0" w:beforeAutospacing="0" w:after="0" w:afterAutospacing="0"/>
        <w:ind w:right="201" w:firstLine="851"/>
        <w:jc w:val="both"/>
        <w:rPr>
          <w:sz w:val="28"/>
          <w:szCs w:val="30"/>
        </w:rPr>
      </w:pPr>
      <w:hyperlink r:id="rId13" w:tgtFrame="_blank" w:history="1">
        <w:r w:rsidR="00CD49B9" w:rsidRPr="006C495F">
          <w:rPr>
            <w:rStyle w:val="a3"/>
            <w:color w:val="auto"/>
            <w:sz w:val="28"/>
            <w:szCs w:val="30"/>
            <w:u w:val="none"/>
            <w:shd w:val="clear" w:color="auto" w:fill="FFFFFF"/>
          </w:rPr>
          <w:t>программа льготного кредитования малого и среднего бизнеса, стимулирование кредитования субъектов МСП по ставкам 9,6% и 10,6%</w:t>
        </w:r>
      </w:hyperlink>
      <w:r w:rsidR="00CD49B9" w:rsidRPr="006C495F">
        <w:rPr>
          <w:sz w:val="28"/>
          <w:szCs w:val="30"/>
          <w:shd w:val="clear" w:color="auto" w:fill="FFFFFF"/>
        </w:rPr>
        <w:t>. </w:t>
      </w:r>
    </w:p>
    <w:p w:rsidR="00391558" w:rsidRPr="006C495F" w:rsidRDefault="00391558" w:rsidP="0039155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39"/>
        </w:rPr>
      </w:pPr>
    </w:p>
    <w:p w:rsidR="00391558" w:rsidRPr="006C495F" w:rsidRDefault="00391558" w:rsidP="00391558">
      <w:pPr>
        <w:pStyle w:val="a7"/>
        <w:shd w:val="clear" w:color="auto" w:fill="FFFFFF"/>
        <w:spacing w:before="0" w:beforeAutospacing="0" w:after="0" w:afterAutospacing="0"/>
        <w:ind w:right="201" w:firstLine="851"/>
        <w:jc w:val="both"/>
        <w:rPr>
          <w:sz w:val="28"/>
          <w:szCs w:val="30"/>
        </w:rPr>
      </w:pPr>
      <w:r w:rsidRPr="006C495F">
        <w:rPr>
          <w:sz w:val="28"/>
          <w:szCs w:val="30"/>
          <w:shd w:val="clear" w:color="auto" w:fill="FFFFFF"/>
        </w:rPr>
        <w:t>Консультацию по данным программам можно получить в </w:t>
      </w:r>
      <w:r w:rsidRPr="006C495F">
        <w:rPr>
          <w:sz w:val="28"/>
          <w:szCs w:val="30"/>
        </w:rPr>
        <w:t>Фонде развития малого и среднего предпринимательства Новосибирской области, тел. (383) 222 60 41.</w:t>
      </w:r>
    </w:p>
    <w:p w:rsidR="00391558" w:rsidRPr="006C495F" w:rsidRDefault="00391558" w:rsidP="009077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9"/>
        </w:rPr>
      </w:pPr>
    </w:p>
    <w:p w:rsidR="00BA601A" w:rsidRPr="006C495F" w:rsidRDefault="00BA601A" w:rsidP="009077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9"/>
        </w:rPr>
      </w:pPr>
    </w:p>
    <w:p w:rsidR="00BA601A" w:rsidRPr="006C495F" w:rsidRDefault="00BA601A" w:rsidP="00BA601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BA601A" w:rsidRPr="006C495F" w:rsidSect="00A447ED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79B6"/>
    <w:multiLevelType w:val="multilevel"/>
    <w:tmpl w:val="2E582E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8692CF1"/>
    <w:multiLevelType w:val="multilevel"/>
    <w:tmpl w:val="9946A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ED"/>
    <w:rsid w:val="00010A1E"/>
    <w:rsid w:val="0001510F"/>
    <w:rsid w:val="00023314"/>
    <w:rsid w:val="00023C8F"/>
    <w:rsid w:val="00034CD4"/>
    <w:rsid w:val="00060F33"/>
    <w:rsid w:val="00062B93"/>
    <w:rsid w:val="00067DDF"/>
    <w:rsid w:val="00075A17"/>
    <w:rsid w:val="000775E8"/>
    <w:rsid w:val="00091121"/>
    <w:rsid w:val="000A3168"/>
    <w:rsid w:val="000C349C"/>
    <w:rsid w:val="000C4485"/>
    <w:rsid w:val="000E27CB"/>
    <w:rsid w:val="000F0BCB"/>
    <w:rsid w:val="000F48B3"/>
    <w:rsid w:val="00106DD4"/>
    <w:rsid w:val="001104F0"/>
    <w:rsid w:val="001342BB"/>
    <w:rsid w:val="001633E1"/>
    <w:rsid w:val="0018101A"/>
    <w:rsid w:val="00183D74"/>
    <w:rsid w:val="00194F85"/>
    <w:rsid w:val="001B1A11"/>
    <w:rsid w:val="001C7383"/>
    <w:rsid w:val="001E3E35"/>
    <w:rsid w:val="001F2962"/>
    <w:rsid w:val="00205E12"/>
    <w:rsid w:val="00224933"/>
    <w:rsid w:val="002547DF"/>
    <w:rsid w:val="00255888"/>
    <w:rsid w:val="00256A4E"/>
    <w:rsid w:val="0026140D"/>
    <w:rsid w:val="00264B9E"/>
    <w:rsid w:val="00264FBC"/>
    <w:rsid w:val="00264FF5"/>
    <w:rsid w:val="002764E7"/>
    <w:rsid w:val="00284C4A"/>
    <w:rsid w:val="0028778C"/>
    <w:rsid w:val="00296655"/>
    <w:rsid w:val="002A0364"/>
    <w:rsid w:val="002A0BA2"/>
    <w:rsid w:val="002B25C5"/>
    <w:rsid w:val="002D0952"/>
    <w:rsid w:val="002D7209"/>
    <w:rsid w:val="002E4DBE"/>
    <w:rsid w:val="002F2581"/>
    <w:rsid w:val="00322451"/>
    <w:rsid w:val="0032741F"/>
    <w:rsid w:val="00331997"/>
    <w:rsid w:val="0034726A"/>
    <w:rsid w:val="00350987"/>
    <w:rsid w:val="0035624A"/>
    <w:rsid w:val="00361DBF"/>
    <w:rsid w:val="00380B4D"/>
    <w:rsid w:val="003812A1"/>
    <w:rsid w:val="00391558"/>
    <w:rsid w:val="00394019"/>
    <w:rsid w:val="00394906"/>
    <w:rsid w:val="003A6693"/>
    <w:rsid w:val="003B41AF"/>
    <w:rsid w:val="003E6223"/>
    <w:rsid w:val="003F5EC3"/>
    <w:rsid w:val="003F6711"/>
    <w:rsid w:val="00403853"/>
    <w:rsid w:val="004057C9"/>
    <w:rsid w:val="00406693"/>
    <w:rsid w:val="00447562"/>
    <w:rsid w:val="0046120D"/>
    <w:rsid w:val="00463793"/>
    <w:rsid w:val="004846E9"/>
    <w:rsid w:val="004905BE"/>
    <w:rsid w:val="0049619F"/>
    <w:rsid w:val="004B0B8B"/>
    <w:rsid w:val="004C636A"/>
    <w:rsid w:val="004D021B"/>
    <w:rsid w:val="004D511D"/>
    <w:rsid w:val="004E3963"/>
    <w:rsid w:val="004E48B3"/>
    <w:rsid w:val="004F42D9"/>
    <w:rsid w:val="004F53D8"/>
    <w:rsid w:val="00501698"/>
    <w:rsid w:val="005151C9"/>
    <w:rsid w:val="005168B7"/>
    <w:rsid w:val="005168F2"/>
    <w:rsid w:val="00516EB2"/>
    <w:rsid w:val="005237DB"/>
    <w:rsid w:val="00540269"/>
    <w:rsid w:val="0055038F"/>
    <w:rsid w:val="005551E5"/>
    <w:rsid w:val="005612FD"/>
    <w:rsid w:val="00571F26"/>
    <w:rsid w:val="00576239"/>
    <w:rsid w:val="00581D8E"/>
    <w:rsid w:val="005A1A21"/>
    <w:rsid w:val="005C6BCE"/>
    <w:rsid w:val="005F2197"/>
    <w:rsid w:val="0063738F"/>
    <w:rsid w:val="00637EBA"/>
    <w:rsid w:val="00645CEE"/>
    <w:rsid w:val="006721DB"/>
    <w:rsid w:val="00674D39"/>
    <w:rsid w:val="006777D1"/>
    <w:rsid w:val="00677DAF"/>
    <w:rsid w:val="006A2F33"/>
    <w:rsid w:val="006A4729"/>
    <w:rsid w:val="006B1376"/>
    <w:rsid w:val="006B1402"/>
    <w:rsid w:val="006C495F"/>
    <w:rsid w:val="006C5B58"/>
    <w:rsid w:val="006D47D8"/>
    <w:rsid w:val="006F3721"/>
    <w:rsid w:val="006F4D34"/>
    <w:rsid w:val="00702462"/>
    <w:rsid w:val="00703F55"/>
    <w:rsid w:val="00717C66"/>
    <w:rsid w:val="00722374"/>
    <w:rsid w:val="007462EF"/>
    <w:rsid w:val="00755EDC"/>
    <w:rsid w:val="00785365"/>
    <w:rsid w:val="007878F9"/>
    <w:rsid w:val="00790060"/>
    <w:rsid w:val="007A6923"/>
    <w:rsid w:val="007E1492"/>
    <w:rsid w:val="007E1531"/>
    <w:rsid w:val="007E2914"/>
    <w:rsid w:val="007F5FF7"/>
    <w:rsid w:val="00813E02"/>
    <w:rsid w:val="00826269"/>
    <w:rsid w:val="008424D6"/>
    <w:rsid w:val="00842D46"/>
    <w:rsid w:val="008448A4"/>
    <w:rsid w:val="008657C8"/>
    <w:rsid w:val="00874ED1"/>
    <w:rsid w:val="00882DE6"/>
    <w:rsid w:val="00886E5E"/>
    <w:rsid w:val="00896A3B"/>
    <w:rsid w:val="008C51DF"/>
    <w:rsid w:val="008F111B"/>
    <w:rsid w:val="008F2004"/>
    <w:rsid w:val="008F374B"/>
    <w:rsid w:val="009062A3"/>
    <w:rsid w:val="009077AE"/>
    <w:rsid w:val="00920BAC"/>
    <w:rsid w:val="00922ED1"/>
    <w:rsid w:val="00935ED2"/>
    <w:rsid w:val="00936263"/>
    <w:rsid w:val="009434A8"/>
    <w:rsid w:val="009510E6"/>
    <w:rsid w:val="009513F4"/>
    <w:rsid w:val="009636C9"/>
    <w:rsid w:val="009653F1"/>
    <w:rsid w:val="0098256C"/>
    <w:rsid w:val="00995328"/>
    <w:rsid w:val="009C13F8"/>
    <w:rsid w:val="009C5751"/>
    <w:rsid w:val="009C5FCE"/>
    <w:rsid w:val="009C6F7D"/>
    <w:rsid w:val="009D2F19"/>
    <w:rsid w:val="009E6D87"/>
    <w:rsid w:val="00A0671A"/>
    <w:rsid w:val="00A113FA"/>
    <w:rsid w:val="00A161BF"/>
    <w:rsid w:val="00A36391"/>
    <w:rsid w:val="00A41D7A"/>
    <w:rsid w:val="00A447ED"/>
    <w:rsid w:val="00A87FA5"/>
    <w:rsid w:val="00AA09D5"/>
    <w:rsid w:val="00AB3DE6"/>
    <w:rsid w:val="00AB775A"/>
    <w:rsid w:val="00AC209E"/>
    <w:rsid w:val="00B01B5A"/>
    <w:rsid w:val="00B02163"/>
    <w:rsid w:val="00B13E74"/>
    <w:rsid w:val="00B1791F"/>
    <w:rsid w:val="00B3234E"/>
    <w:rsid w:val="00B32954"/>
    <w:rsid w:val="00B64741"/>
    <w:rsid w:val="00B66962"/>
    <w:rsid w:val="00B7201E"/>
    <w:rsid w:val="00B8349D"/>
    <w:rsid w:val="00B912BF"/>
    <w:rsid w:val="00B92B96"/>
    <w:rsid w:val="00BA601A"/>
    <w:rsid w:val="00BC002A"/>
    <w:rsid w:val="00BE30B1"/>
    <w:rsid w:val="00BF1531"/>
    <w:rsid w:val="00BF2FF1"/>
    <w:rsid w:val="00C14A53"/>
    <w:rsid w:val="00C33CEA"/>
    <w:rsid w:val="00C71BCB"/>
    <w:rsid w:val="00C837E4"/>
    <w:rsid w:val="00C87818"/>
    <w:rsid w:val="00CA27B1"/>
    <w:rsid w:val="00CB164B"/>
    <w:rsid w:val="00CC5EF3"/>
    <w:rsid w:val="00CD139C"/>
    <w:rsid w:val="00CD49B9"/>
    <w:rsid w:val="00CE50AB"/>
    <w:rsid w:val="00CE6D75"/>
    <w:rsid w:val="00CE76CD"/>
    <w:rsid w:val="00CF3812"/>
    <w:rsid w:val="00D01895"/>
    <w:rsid w:val="00D20E49"/>
    <w:rsid w:val="00D22E00"/>
    <w:rsid w:val="00D34967"/>
    <w:rsid w:val="00D46030"/>
    <w:rsid w:val="00D54C0B"/>
    <w:rsid w:val="00D611E8"/>
    <w:rsid w:val="00D753A4"/>
    <w:rsid w:val="00D7696B"/>
    <w:rsid w:val="00D80E06"/>
    <w:rsid w:val="00D935C2"/>
    <w:rsid w:val="00D93C28"/>
    <w:rsid w:val="00DA778B"/>
    <w:rsid w:val="00DB572F"/>
    <w:rsid w:val="00DC6935"/>
    <w:rsid w:val="00DD5AA5"/>
    <w:rsid w:val="00DD6417"/>
    <w:rsid w:val="00DE05FB"/>
    <w:rsid w:val="00E03A9D"/>
    <w:rsid w:val="00E0651E"/>
    <w:rsid w:val="00E21B79"/>
    <w:rsid w:val="00E246EC"/>
    <w:rsid w:val="00E340A5"/>
    <w:rsid w:val="00E65BE4"/>
    <w:rsid w:val="00E9106D"/>
    <w:rsid w:val="00E93907"/>
    <w:rsid w:val="00E94942"/>
    <w:rsid w:val="00E95A36"/>
    <w:rsid w:val="00EA1904"/>
    <w:rsid w:val="00EA7ABA"/>
    <w:rsid w:val="00ED0412"/>
    <w:rsid w:val="00ED0AE1"/>
    <w:rsid w:val="00ED5C9B"/>
    <w:rsid w:val="00F05E0A"/>
    <w:rsid w:val="00F12333"/>
    <w:rsid w:val="00F14D65"/>
    <w:rsid w:val="00F15E6F"/>
    <w:rsid w:val="00F21D66"/>
    <w:rsid w:val="00F276C3"/>
    <w:rsid w:val="00F52037"/>
    <w:rsid w:val="00FB01C2"/>
    <w:rsid w:val="00FC03D2"/>
    <w:rsid w:val="00FC67E7"/>
    <w:rsid w:val="00FD1357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44756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4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C14A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5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О чем"/>
    <w:basedOn w:val="a"/>
    <w:rsid w:val="00D611E8"/>
    <w:pPr>
      <w:spacing w:after="0" w:line="240" w:lineRule="auto"/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rsid w:val="00CE5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52037"/>
    <w:pPr>
      <w:ind w:left="720"/>
      <w:contextualSpacing/>
    </w:pPr>
  </w:style>
  <w:style w:type="paragraph" w:customStyle="1" w:styleId="headertext">
    <w:name w:val="headertext"/>
    <w:basedOn w:val="a"/>
    <w:rsid w:val="00674D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4756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lock Text"/>
    <w:basedOn w:val="a"/>
    <w:unhideWhenUsed/>
    <w:rsid w:val="005C6BCE"/>
    <w:pPr>
      <w:spacing w:after="0" w:line="240" w:lineRule="auto"/>
      <w:ind w:left="-720" w:right="-5"/>
    </w:pPr>
    <w:rPr>
      <w:rFonts w:ascii="Times New Roman" w:hAnsi="Times New Roman"/>
      <w:sz w:val="24"/>
      <w:szCs w:val="20"/>
    </w:rPr>
  </w:style>
  <w:style w:type="paragraph" w:customStyle="1" w:styleId="11">
    <w:name w:val="Обычный1"/>
    <w:rsid w:val="00F14D6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A09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AA09D5"/>
    <w:rPr>
      <w:b/>
      <w:bCs/>
    </w:rPr>
  </w:style>
  <w:style w:type="paragraph" w:customStyle="1" w:styleId="a9">
    <w:name w:val="Стиль"/>
    <w:rsid w:val="00B01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44756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4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C14A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5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О чем"/>
    <w:basedOn w:val="a"/>
    <w:rsid w:val="00D611E8"/>
    <w:pPr>
      <w:spacing w:after="0" w:line="240" w:lineRule="auto"/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rsid w:val="00CE5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52037"/>
    <w:pPr>
      <w:ind w:left="720"/>
      <w:contextualSpacing/>
    </w:pPr>
  </w:style>
  <w:style w:type="paragraph" w:customStyle="1" w:styleId="headertext">
    <w:name w:val="headertext"/>
    <w:basedOn w:val="a"/>
    <w:rsid w:val="00674D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4756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lock Text"/>
    <w:basedOn w:val="a"/>
    <w:unhideWhenUsed/>
    <w:rsid w:val="005C6BCE"/>
    <w:pPr>
      <w:spacing w:after="0" w:line="240" w:lineRule="auto"/>
      <w:ind w:left="-720" w:right="-5"/>
    </w:pPr>
    <w:rPr>
      <w:rFonts w:ascii="Times New Roman" w:hAnsi="Times New Roman"/>
      <w:sz w:val="24"/>
      <w:szCs w:val="20"/>
    </w:rPr>
  </w:style>
  <w:style w:type="paragraph" w:customStyle="1" w:styleId="11">
    <w:name w:val="Обычный1"/>
    <w:rsid w:val="00F14D6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A09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AA09D5"/>
    <w:rPr>
      <w:b/>
      <w:bCs/>
    </w:rPr>
  </w:style>
  <w:style w:type="paragraph" w:customStyle="1" w:styleId="a9">
    <w:name w:val="Стиль"/>
    <w:rsid w:val="00B01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nso.ru/page/51" TargetMode="External"/><Relationship Id="rId13" Type="http://schemas.openxmlformats.org/officeDocument/2006/relationships/hyperlink" Target="http://www.fondmsp.ru/surety/poruchitelstvo-fonda-programma6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ondmsp.ru/" TargetMode="External"/><Relationship Id="rId12" Type="http://schemas.openxmlformats.org/officeDocument/2006/relationships/hyperlink" Target="http://www.fondmsp.ru/news/5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fund.ru/" TargetMode="External"/><Relationship Id="rId11" Type="http://schemas.openxmlformats.org/officeDocument/2006/relationships/hyperlink" Target="http://minrpp.nso.ru/page/28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sp.nso.ru/page/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sp.nso.ru/page/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Пользователь Windows</cp:lastModifiedBy>
  <cp:revision>2</cp:revision>
  <cp:lastPrinted>2019-10-14T08:14:00Z</cp:lastPrinted>
  <dcterms:created xsi:type="dcterms:W3CDTF">2019-10-25T03:55:00Z</dcterms:created>
  <dcterms:modified xsi:type="dcterms:W3CDTF">2019-10-25T03:55:00Z</dcterms:modified>
</cp:coreProperties>
</file>