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37" w:rsidRDefault="00B07937">
      <w:pPr>
        <w:pStyle w:val="ConsPlusTitlePage"/>
      </w:pPr>
    </w:p>
    <w:p w:rsidR="00B07937" w:rsidRDefault="00B0793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079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937" w:rsidRDefault="00B07937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937" w:rsidRDefault="00B07937">
            <w:pPr>
              <w:pStyle w:val="ConsPlusNormal"/>
              <w:jc w:val="right"/>
            </w:pPr>
            <w:r>
              <w:t>N 171</w:t>
            </w:r>
          </w:p>
        </w:tc>
      </w:tr>
    </w:tbl>
    <w:p w:rsidR="00B07937" w:rsidRDefault="00B07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Title"/>
        <w:jc w:val="center"/>
      </w:pPr>
      <w:r>
        <w:t>УКАЗ</w:t>
      </w:r>
    </w:p>
    <w:p w:rsidR="00B07937" w:rsidRDefault="00B07937">
      <w:pPr>
        <w:pStyle w:val="ConsPlusTitle"/>
        <w:jc w:val="center"/>
      </w:pPr>
    </w:p>
    <w:p w:rsidR="00B07937" w:rsidRDefault="00B07937">
      <w:pPr>
        <w:pStyle w:val="ConsPlusTitle"/>
        <w:jc w:val="center"/>
      </w:pPr>
      <w:r>
        <w:t>ПРЕЗИДЕНТА РОССИЙСКОЙ ФЕДЕРАЦИИ</w:t>
      </w:r>
    </w:p>
    <w:p w:rsidR="00B07937" w:rsidRDefault="00B07937">
      <w:pPr>
        <w:pStyle w:val="ConsPlusTitle"/>
        <w:jc w:val="center"/>
      </w:pPr>
    </w:p>
    <w:p w:rsidR="00B07937" w:rsidRDefault="00B07937">
      <w:pPr>
        <w:pStyle w:val="ConsPlusTitle"/>
        <w:jc w:val="center"/>
      </w:pPr>
      <w:bookmarkStart w:id="0" w:name="_GoBack"/>
      <w:r>
        <w:t>О МОНИТОРИНГЕ И АНАЛИЗЕ</w:t>
      </w:r>
    </w:p>
    <w:p w:rsidR="00B07937" w:rsidRDefault="00B07937">
      <w:pPr>
        <w:pStyle w:val="ConsPlusTitle"/>
        <w:jc w:val="center"/>
      </w:pPr>
      <w:r>
        <w:t>РЕЗУЛЬТАТОВ РАССМОТРЕНИЯ ОБРАЩЕНИЙ ГРАЖДАН И ОРГАНИЗАЦИЙ</w:t>
      </w:r>
    </w:p>
    <w:bookmarkEnd w:id="0"/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1. 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 Российской Федерации, размещенных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:rsidR="00B07937" w:rsidRDefault="00B07937">
      <w:pPr>
        <w:pStyle w:val="ConsPlusNormal"/>
        <w:spacing w:before="220"/>
        <w:ind w:firstLine="540"/>
        <w:jc w:val="both"/>
      </w:pPr>
      <w:bookmarkStart w:id="1" w:name="P15"/>
      <w:bookmarkEnd w:id="1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Президента Российской Федерации, данных счетчика обращений, предоставляемых оператором </w:t>
      </w:r>
      <w:r>
        <w:lastRenderedPageBreak/>
        <w:t xml:space="preserve">инфраструктуры электронного правительства, и данных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4. Уполномоченная некоммерческая организация:</w:t>
      </w:r>
    </w:p>
    <w:p w:rsidR="00B07937" w:rsidRDefault="00B07937">
      <w:pPr>
        <w:pStyle w:val="ConsPlusNormal"/>
        <w:spacing w:before="220"/>
        <w:ind w:firstLine="540"/>
        <w:jc w:val="both"/>
      </w:pPr>
      <w:bookmarkStart w:id="2" w:name="P20"/>
      <w:bookmarkEnd w:id="2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jc w:val="right"/>
      </w:pPr>
      <w:r>
        <w:t>Президент</w:t>
      </w:r>
    </w:p>
    <w:p w:rsidR="00B07937" w:rsidRDefault="00B07937">
      <w:pPr>
        <w:pStyle w:val="ConsPlusNormal"/>
        <w:jc w:val="right"/>
      </w:pPr>
      <w:r>
        <w:t>Российской Федерации</w:t>
      </w:r>
    </w:p>
    <w:p w:rsidR="00B07937" w:rsidRDefault="00B07937">
      <w:pPr>
        <w:pStyle w:val="ConsPlusNormal"/>
        <w:jc w:val="right"/>
      </w:pPr>
      <w:r>
        <w:t>В.ПУТИН</w:t>
      </w:r>
    </w:p>
    <w:p w:rsidR="00B07937" w:rsidRDefault="00B07937">
      <w:pPr>
        <w:pStyle w:val="ConsPlusNormal"/>
      </w:pPr>
      <w:r>
        <w:t>Москва, Кремль</w:t>
      </w:r>
    </w:p>
    <w:p w:rsidR="00B07937" w:rsidRDefault="00B07937">
      <w:pPr>
        <w:pStyle w:val="ConsPlusNormal"/>
        <w:spacing w:before="220"/>
      </w:pPr>
      <w:r>
        <w:t>17 апреля 2017 года</w:t>
      </w:r>
    </w:p>
    <w:p w:rsidR="00B07937" w:rsidRDefault="00B07937">
      <w:pPr>
        <w:pStyle w:val="ConsPlusNormal"/>
        <w:spacing w:before="220"/>
      </w:pPr>
      <w:r>
        <w:t>N 171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3CA" w:rsidRDefault="00C243CA"/>
    <w:sectPr w:rsidR="00C243CA" w:rsidSect="00B7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37"/>
    <w:rsid w:val="00760A5E"/>
    <w:rsid w:val="00B07937"/>
    <w:rsid w:val="00C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7CFB0-4B8B-4353-B07A-175AFB67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9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ASUS</cp:lastModifiedBy>
  <cp:revision>3</cp:revision>
  <dcterms:created xsi:type="dcterms:W3CDTF">2018-01-31T04:20:00Z</dcterms:created>
  <dcterms:modified xsi:type="dcterms:W3CDTF">2019-09-16T04:10:00Z</dcterms:modified>
</cp:coreProperties>
</file>