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B6" w:rsidRPr="00BA688D" w:rsidRDefault="005F1FB6" w:rsidP="000709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A688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F1FB6" w:rsidRPr="00BA688D" w:rsidRDefault="005F1FB6" w:rsidP="000709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A688D">
        <w:rPr>
          <w:rFonts w:ascii="Times New Roman" w:hAnsi="Times New Roman" w:cs="Times New Roman"/>
          <w:sz w:val="28"/>
          <w:szCs w:val="28"/>
        </w:rPr>
        <w:t>НОВОЧАНОВСКОГО СЕЛЬСОВЕТА</w:t>
      </w:r>
    </w:p>
    <w:p w:rsidR="005F1FB6" w:rsidRPr="00BA688D" w:rsidRDefault="005F1FB6" w:rsidP="000709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A688D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5F1FB6" w:rsidRPr="00BA688D" w:rsidRDefault="005F1FB6" w:rsidP="000709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A688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F1FB6" w:rsidRPr="00BA688D" w:rsidRDefault="005F1FB6" w:rsidP="000709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F1FB6" w:rsidRPr="00BA688D" w:rsidRDefault="005F1FB6" w:rsidP="000709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A68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1FB6" w:rsidRPr="00BA688D" w:rsidRDefault="005F1FB6" w:rsidP="000709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F1FB6" w:rsidRPr="00BA688D" w:rsidRDefault="005F1FB6" w:rsidP="000709E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BA688D">
        <w:rPr>
          <w:rFonts w:ascii="Times New Roman" w:hAnsi="Times New Roman" w:cs="Times New Roman"/>
          <w:sz w:val="28"/>
          <w:szCs w:val="28"/>
        </w:rPr>
        <w:t>от  15.03.2013 года                                                                                №  33/1</w:t>
      </w:r>
    </w:p>
    <w:p w:rsidR="005F1FB6" w:rsidRPr="00BA688D" w:rsidRDefault="005F1FB6" w:rsidP="00BA68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A688D">
        <w:rPr>
          <w:rFonts w:ascii="Times New Roman" w:hAnsi="Times New Roman" w:cs="Times New Roman"/>
          <w:sz w:val="28"/>
          <w:szCs w:val="28"/>
        </w:rPr>
        <w:t>с. Новочановское</w:t>
      </w:r>
    </w:p>
    <w:p w:rsidR="005F1FB6" w:rsidRPr="00BA688D" w:rsidRDefault="005F1FB6" w:rsidP="00BA688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1FB6" w:rsidRPr="00BA688D" w:rsidRDefault="005F1FB6" w:rsidP="00910D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88D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предоставления  администрации Новочановского сельсовета Барабинского района Новосибирской области информации о поставках коммунальных ресурсов и оказания услуг на территории Новочановского сельсовета Барабинского района Новосибирской области</w:t>
      </w:r>
    </w:p>
    <w:p w:rsidR="005F1FB6" w:rsidRPr="00BA688D" w:rsidRDefault="005F1FB6" w:rsidP="000709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FB6" w:rsidRPr="00BA688D" w:rsidRDefault="005F1FB6" w:rsidP="000709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FB6" w:rsidRPr="00BA688D" w:rsidRDefault="005F1FB6" w:rsidP="00313C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A688D">
        <w:rPr>
          <w:rFonts w:ascii="Times New Roman" w:hAnsi="Times New Roman" w:cs="Times New Roman"/>
          <w:bCs/>
          <w:sz w:val="28"/>
          <w:szCs w:val="28"/>
        </w:rPr>
        <w:t xml:space="preserve">             В соответствии с  частью 5 статьи 165 </w:t>
      </w:r>
      <w:r w:rsidRPr="00BA688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Pr="00BA688D">
        <w:rPr>
          <w:rFonts w:ascii="Times New Roman" w:hAnsi="Times New Roman" w:cs="Times New Roman"/>
          <w:bCs/>
          <w:sz w:val="28"/>
          <w:szCs w:val="28"/>
        </w:rPr>
        <w:t xml:space="preserve"> и постановлением Правительства Российской Федерации от 28.12.2012 г № 1468 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 или) оказывающими коммунальные услуги в многоквартирных и жилых домах либо услуги ( работы) по содержанию и ремонту общего имущества собственников помещений в многоквартирных домах»,</w:t>
      </w:r>
    </w:p>
    <w:p w:rsidR="005F1FB6" w:rsidRPr="00BA688D" w:rsidRDefault="005F1FB6" w:rsidP="00313C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5F1FB6" w:rsidRPr="00BA688D" w:rsidRDefault="005F1FB6" w:rsidP="00C1174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BA688D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F1FB6" w:rsidRPr="00BA688D" w:rsidRDefault="005F1FB6" w:rsidP="00C1174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5F1FB6" w:rsidRPr="00BA688D" w:rsidRDefault="005F1FB6" w:rsidP="00C1174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A688D">
        <w:rPr>
          <w:rFonts w:ascii="Times New Roman" w:hAnsi="Times New Roman" w:cs="Times New Roman"/>
          <w:bCs/>
          <w:sz w:val="28"/>
          <w:szCs w:val="28"/>
        </w:rPr>
        <w:t>1.Утвердить «Правила предоставления  администрации Новочановского сельсовета Барабинского района  Новосибирской области информации о поставках коммунальных ресурсов и оказания услуг</w:t>
      </w:r>
      <w:r w:rsidRPr="00BA6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688D">
        <w:rPr>
          <w:rFonts w:ascii="Times New Roman" w:hAnsi="Times New Roman" w:cs="Times New Roman"/>
          <w:bCs/>
          <w:sz w:val="28"/>
          <w:szCs w:val="28"/>
        </w:rPr>
        <w:t>на территории Новочановского сельсовета Барабинского района  Новосибирской области» (Приложение № 1)</w:t>
      </w:r>
    </w:p>
    <w:p w:rsidR="005F1FB6" w:rsidRPr="00BA688D" w:rsidRDefault="005F1FB6" w:rsidP="00910DC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A688D">
        <w:rPr>
          <w:rFonts w:ascii="Times New Roman" w:hAnsi="Times New Roman" w:cs="Times New Roman"/>
          <w:bCs/>
          <w:sz w:val="28"/>
          <w:szCs w:val="28"/>
        </w:rPr>
        <w:t>2. Настоящее постановление   опубликовать в газете «Барабинский вестник»</w:t>
      </w:r>
    </w:p>
    <w:p w:rsidR="005F1FB6" w:rsidRPr="00BA688D" w:rsidRDefault="005F1FB6" w:rsidP="0044217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FB6" w:rsidRPr="00BA688D" w:rsidRDefault="005F1FB6" w:rsidP="0044217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FB6" w:rsidRPr="00BA688D" w:rsidRDefault="005F1FB6" w:rsidP="0044217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FB6" w:rsidRPr="00BA688D" w:rsidRDefault="005F1FB6" w:rsidP="00927B1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A688D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5F1FB6" w:rsidRPr="00BA688D" w:rsidRDefault="005F1FB6" w:rsidP="00927B1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A688D">
        <w:rPr>
          <w:rFonts w:ascii="Times New Roman" w:hAnsi="Times New Roman" w:cs="Times New Roman"/>
          <w:bCs/>
          <w:sz w:val="28"/>
          <w:szCs w:val="28"/>
        </w:rPr>
        <w:t xml:space="preserve">Новочановского сельсовета </w:t>
      </w:r>
    </w:p>
    <w:p w:rsidR="005F1FB6" w:rsidRPr="00BA688D" w:rsidRDefault="005F1FB6" w:rsidP="00927B1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A688D">
        <w:rPr>
          <w:rFonts w:ascii="Times New Roman" w:hAnsi="Times New Roman" w:cs="Times New Roman"/>
          <w:bCs/>
          <w:sz w:val="28"/>
          <w:szCs w:val="28"/>
        </w:rPr>
        <w:t xml:space="preserve">Барабинского района </w:t>
      </w:r>
    </w:p>
    <w:p w:rsidR="005F1FB6" w:rsidRPr="00BA688D" w:rsidRDefault="005F1FB6" w:rsidP="00927B1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A688D"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М.А. Полухов</w:t>
      </w:r>
    </w:p>
    <w:p w:rsidR="005F1FB6" w:rsidRPr="00BA688D" w:rsidRDefault="005F1FB6" w:rsidP="00927B1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5F1FB6" w:rsidRPr="00BA688D" w:rsidRDefault="005F1FB6" w:rsidP="00927B1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5F1FB6" w:rsidRPr="00BA688D" w:rsidRDefault="005F1FB6" w:rsidP="00927B1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5F1FB6" w:rsidRPr="00BA688D" w:rsidRDefault="005F1FB6" w:rsidP="00927B1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88D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Pr="00BA688D">
        <w:rPr>
          <w:rFonts w:ascii="Times New Roman" w:hAnsi="Times New Roman" w:cs="Times New Roman"/>
          <w:bCs/>
          <w:sz w:val="24"/>
          <w:szCs w:val="24"/>
        </w:rPr>
        <w:t xml:space="preserve">   Приложение № 1</w:t>
      </w:r>
    </w:p>
    <w:p w:rsidR="005F1FB6" w:rsidRPr="00BA688D" w:rsidRDefault="005F1FB6" w:rsidP="00927B1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88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к постановлению администрации</w:t>
      </w:r>
    </w:p>
    <w:p w:rsidR="005F1FB6" w:rsidRPr="00BA688D" w:rsidRDefault="005F1FB6" w:rsidP="00927B1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88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Новочановского сельсовета </w:t>
      </w:r>
    </w:p>
    <w:p w:rsidR="005F1FB6" w:rsidRPr="00BA688D" w:rsidRDefault="005F1FB6" w:rsidP="00927B1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88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Барабинского района </w:t>
      </w:r>
    </w:p>
    <w:p w:rsidR="005F1FB6" w:rsidRPr="00BA688D" w:rsidRDefault="005F1FB6" w:rsidP="00927B1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88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Новосибирской области</w:t>
      </w:r>
    </w:p>
    <w:p w:rsidR="005F1FB6" w:rsidRPr="00BA688D" w:rsidRDefault="005F1FB6" w:rsidP="00927B1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88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от 15.03.2013 г. № 33/1</w:t>
      </w:r>
    </w:p>
    <w:p w:rsidR="005F1FB6" w:rsidRPr="00BA688D" w:rsidRDefault="005F1FB6" w:rsidP="00070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1FB6" w:rsidRPr="00BA688D" w:rsidRDefault="005F1FB6" w:rsidP="00313C7F">
      <w:pPr>
        <w:jc w:val="center"/>
        <w:rPr>
          <w:rFonts w:ascii="Times New Roman" w:hAnsi="Times New Roman"/>
          <w:b/>
          <w:sz w:val="24"/>
          <w:szCs w:val="24"/>
        </w:rPr>
      </w:pPr>
      <w:r w:rsidRPr="00BA688D">
        <w:rPr>
          <w:rFonts w:ascii="Times New Roman" w:hAnsi="Times New Roman"/>
          <w:b/>
          <w:sz w:val="24"/>
          <w:szCs w:val="24"/>
        </w:rPr>
        <w:t>ПРАВИЛА</w:t>
      </w:r>
    </w:p>
    <w:p w:rsidR="005F1FB6" w:rsidRPr="00BA688D" w:rsidRDefault="005F1FB6" w:rsidP="00313C7F">
      <w:pPr>
        <w:jc w:val="center"/>
        <w:rPr>
          <w:rFonts w:ascii="Times New Roman" w:hAnsi="Times New Roman"/>
          <w:b/>
          <w:sz w:val="24"/>
          <w:szCs w:val="24"/>
        </w:rPr>
      </w:pPr>
      <w:r w:rsidRPr="00BA688D">
        <w:rPr>
          <w:rFonts w:ascii="Times New Roman" w:hAnsi="Times New Roman"/>
          <w:b/>
          <w:sz w:val="24"/>
          <w:szCs w:val="24"/>
        </w:rPr>
        <w:t>предоставления администрации   Новочановского сельсовета Барабинского района Новосибирской области информации лицами, осуществляющими поставки коммунальных ресурсов и (или) оказывающими коммунальные услуги в многоквартирных домах, жилых домах либо услуги (работы) по содержанию и ремонту общего имущества в многоквартирных домах на территории Новочановского сельсовета  Барабинского района Новосибирской области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 xml:space="preserve">1.    Настоящие Правила определяют порядок, сроки и периодичность предоставления информации  лицами, осуществляющими поставки коммунальных ресурсов и (или) оказывающими коммунальные услуги в многоквартирных домах, жилых домах либо услуги (работы) по содержанию и ремонту общего имущества в многоквартирных домах (далее - лица, осуществляющие поставку коммунальных ресурсов и (или) оказание услуг), администрации  Новочановского сельсовета  Барабинского района Новосибирской области  </w:t>
      </w:r>
    </w:p>
    <w:p w:rsidR="005F1FB6" w:rsidRPr="00BA688D" w:rsidRDefault="005F1FB6" w:rsidP="00313C7F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2. К лицам, осуществляющим поставки коммунальных ресурсов и (или) оказание услуг, относятся:</w:t>
      </w:r>
    </w:p>
    <w:p w:rsidR="005F1FB6" w:rsidRPr="00BA688D" w:rsidRDefault="005F1FB6" w:rsidP="00313C7F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а)  организации, осуществляющие поставку в многоквартирные дома коммунальных ресурсов, необходимых для предоставления коммунальных услуг (далее - ресурсоснабжающие организации);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в)  организации, осуществляющие предоставление коммунальных услуг в многоквартирных и жилых домах: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товарищества собственников жилья, жилищно-строительные кооперативы и жилищные и иные специализированные потребительские кооперативы (далее - товарищества и кооперативы), которые предоставляют коммунальные услуги собственникам и (или) пользователям помещений в многоквартирном доме (в случае, когда собственниками помещений в многоквартирном доме избран способ управления многоквартирным домом, предусмотренный пунктом 2 части 2 статьи 161 Жилищного кодекса Российской Федерации) или жилом доме (далее - потребители);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 xml:space="preserve"> ресурсоснабжающие организации в случаях, когда этими организациями с собственниками помещений в многоквартирном доме, избравшими способ управления многоквартирным домом путем непосредственного управления, либо с собственником жилого дома заключен договор предоставления коммунальных услуг соответствующего вида;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в)     лица, оказывающие услуги и (или) выполняющие работы по содержанию и ремонту общего имущества многоквартирного дома на основании договоров, предусматривающих оказание указанных услуг (выполнение работ) (договоры управления многоквартирным домом либо договоры на оказание услуг и (или) выполнение работ по содержанию и ремонту общего имущества многоквартирного дома), в том числе управляющие организации, а также товарищества и кооперативы, которые оказывают указанные услуги (выполняют работы) в случаях, когда собственниками помещений в многоквартирном доме избран способ управления многоквартирным домом, предусмотренный пунктом 2 части 2 статьи 161 Жилищного кодекса Российской Федерации.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 xml:space="preserve">3.   Обязанность по предоставлению информации возникает у лиц, осуществляющих поставку коммунальных ресурсов и (или) оказание услуг, с момента возникновения обязанности таких лиц по поставке коммунального ресурса, предоставлению коммунальных услуг, осуществлению работ по содержанию и ремонту общего имущества в многоквартирном доме, определяемого в соответствии с пунктами 14 - 17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 w:rsidRPr="00BA688D">
          <w:rPr>
            <w:rFonts w:ascii="Times New Roman" w:hAnsi="Times New Roman"/>
            <w:sz w:val="24"/>
            <w:szCs w:val="24"/>
          </w:rPr>
          <w:t>2011 г</w:t>
        </w:r>
      </w:smartTag>
      <w:r w:rsidRPr="00BA688D">
        <w:rPr>
          <w:rFonts w:ascii="Times New Roman" w:hAnsi="Times New Roman"/>
          <w:sz w:val="24"/>
          <w:szCs w:val="24"/>
        </w:rPr>
        <w:t>. № 354.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4. Лица, осуществляющие поставку коммунальных ресурсов и (или) оказание услуг, предоставляют информацию в форме электронного документа, подписанного усиленной квалифицированной электронной подписью, отдельно по каждому многоквартирному или жилому дому, для которого данное лицо осуществляет поставку коммунальных ресурсов, предоставление коммунальных услуг, осуществление работ по содержанию и ремонту общего имущества в многоквартирном доме, путем заполнения формы электронного паспорта многоквартирного дома или жилого дома, устанавливаемой Федеральным агентством по строительству и жилищно-коммунальному хозяйству, в части, касающейся поставляемых ими коммунальных ресурсов, оказываемых услуг (выполняемых работ).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5.   Электронный паспорт многоквартирного дома должен содержать следующую информацию: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1)         общие сведения о многоквартирном доме: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а)         почтовый адрес многоквартирного дома;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б)       сведения о земельном участке, на котором расположен многоквартирный дом;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в)       сведения об элементах озеленения и благоустройства многоквартирного дома;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г)     технические характеристики многоквартирного дома (серия, тип проекта, год постройки, площадь помещений дома, количество этажей, количество подъездов, количество помещений (жилых, нежилых, находящихся в общей собственности), места и количество вводов в многоквартирный дом инженерных систем для подачи коммунальных ресурсов и их оборудовании приборами учета);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д)     способ управления многоквартирным домом;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е)     сведения о лице, осуществляющем деятельность по управлению многоквартирным домом;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ж)    сведения о лицах, оказывающих услуги и (или) выполняющих работы по содержанию и ремонту общего имущества многоквартирного дома;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з)     сведения о ресурсоснабжающих организациях;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и)     сведения о лицах, оказывающих коммунальные услуги в многоквартирном доме;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к) перечень жилых и нежилых помещений в многоквартирном доме с указанием категории помещения (жилое, нежилое) и почтовых адресов помещений;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л) сведения о собственнике (собственниках), арендаторе (нанимателе) жилых и нежилых помещений в многоквартирном доме;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м) сведения о гражданах, зарегистрированных и проживающих в жилых помещениях в многоквартирного дома;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н) технические характеристики жилых и нежилых помещений в многоквартирном доме (общая и жилая площади; места и количество вводов в жилое помещение инженерных систем для подачи в помещение коммунальных ресурсов и их оборудовании приборами учета);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2)    сведения об установленных ценах (тарифах) на услуги и работы по содержанию и ремонту многоквартирного дома и жилых помещений в нем, оказываемые на основании договоров, указанных в подпункте «в» пункта 2 настоящих Правил, с расшифровкой структуры цены (тарифа);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3)   сведения об установленных ценах (тарифах) на предоставляемые в многоквартирном доме коммунальные услуги по каждому виду коммунальных услуг;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4)   сведения об объемах предоставления услуг (выполнения работ), включая сведения о размерах оплаты за них, исчисленных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354, и состоянии расчетов потребителей с ресурсоснабжающими организациями;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5)    сведения об объемах предоставления коммунальных ресурсов, необходимых для оказания коммунальных услуг, и размерах оплаты за указанные коммунальные ресурсы и сведения о состоянии расчетов исполнителя коммунальных услуг с ресурсоснабжающими организациями;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6)   информация о фактах и количественных значениях отклонений параметров качества предоставляемых услуг (выполняемых работ) от требований, установленных приложением 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 мая 2011 г. № 354, и Правилами содержания общего имущества в многоквартирном доме, утвержденными постановлением Правительства Российской Федерации от 13 августа 2006 г. № 491;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7)    сведения о техническом состоянии многоквартирного дома и проведении плановых и аварийных ремонтов: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а)     сведения о конструктивных элементах многоквартирного дома;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б)    сведения об оборудовании внутридомовых инженерных систем многоквартирного дома;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в)    сведения о местах и количестве вводов в многоквартирный дом инженерных систем для подачи коммунальных ресурсов и их оборудовании коллективными (общедомовыми) приборами учета;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г)     сведения о проведенных капитальных и аварийных ремонтных работах многоквартирного дома (перечень выполненных работ, стоимость материалов и работ, источники финансирования);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д)     сведения о результатах проведения осмотра и инвентаризации инженерной инфраструктуры.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6.   Электронный паспорт жилого дома должен содержать следующую информацию: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1)        общие сведения о жилом доме: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а)        почтовый адрес жилого дома;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б)     сведения о земельном участке, на котором расположен жилой дом;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в)     сведения о собственнике (собственниках) жилого дома;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г)     сведения о зарегистрированных и проживающих гражданах в жилом доме;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д)     технические характеристики жилого дома (серия, тип проекта, год постройки, количество и площадь помещений, количество этажей);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е)     сведения о лицах, оказывающих коммунальные услуги в жилом доме;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2)    сведения об установленных ценах (тарифах) на предоставляемые в жилом доме коммунальные услуги по каждому виду коммунальных услуг;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3)   сведения об объемах предоставления услуг (выполнения работ), размерах оплаты за них, исчисленных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354, и состоянии расчетов потребителей с ресурсоснабжающими организациями;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4)     информация о фактах и количественных значениях отклонений параметров качества предоставляемых услуг (выполняемых работ) от требований, установленных приложением 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 мая 2011 г. № 354;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5)     сведения о техническом состоянии жилого дома: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а)     сведения о количестве вводов в жилой дом инженерных систем для подачи коммунальных ресурсов и их оборудовании приборами учета;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6)   сведения о конструктивных элементах жилого дома.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7.   Лица, осуществляющие поставку коммунальных ресурсов и (или) оказание услуг, обязаны известить администрацию Новочановского сельсовета Барабинского района Новосибирской области об изменении перечня домов, для которых осуществляется поставка ресурсов и (или) в которых осуществляется предоставление коммунальных услуг, оказание услуг и выполнение работ по содержанию и ремонту общего имущества, либо об изменении перечня услуг (работ, ресурсов), поставляемых в каждый дом. Извещение должно быть направлено в администрацию Новочановского сельсовета Барабинского района Новосибирской области в течение 10 дней со дня произошедших изменений с приложением документов, подтверждающих эти изменения.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8.  Организации, осуществляющие эксплуатацию объектов коммунальной и инженерной инфраструктур, предоставляют информацию о состоянии расположенных на территориях муниципальных образований объектов коммунальной и инженерной инфраструктур, за эксплуатацию которых они отвечают, путем заполнения формы электронного документа, устанавливаемой Федеральным агентством по строительству и жилищно-коммунальному хозяйству.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9.   Электронный документ для предоставления информации об объектах коммунальной и инженерной инфраструктур, подписывается усиленной квалифицированной электронной подписью и должен содержать следующую информацию: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1)   количество эксплуатируемых объектов коммунальной инфраструктуры;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2)   протяженность коммунальных сетей;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3)  сведения об установленной мощности и присоединенной нагрузке к объектам коммунальной инфраструктуры;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4)  уровень износа объектов коммунальной инфраструктуры;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5)  число аварий на 100 км сетей коммунальной инфраструктуры;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6)    протяженность сетей коммунальной инфраструктуры, нуждающихся в замене, и их доля в общей протяженности сетей.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10.  Доступ к информации осуществляется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тайне, законодательством Российской Федерации в отношении коммерческой тайны и иной охраняемой законом тайны.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11. Информация обновляется ежемесячно, не позднее 15 числа месяца, следующего за отчетным.</w:t>
      </w:r>
    </w:p>
    <w:p w:rsidR="005F1FB6" w:rsidRPr="00BA688D" w:rsidRDefault="005F1FB6" w:rsidP="00B31785">
      <w:pPr>
        <w:rPr>
          <w:rFonts w:ascii="Times New Roman" w:hAnsi="Times New Roman"/>
          <w:sz w:val="24"/>
          <w:szCs w:val="24"/>
        </w:rPr>
      </w:pPr>
      <w:r w:rsidRPr="00BA688D">
        <w:rPr>
          <w:rFonts w:ascii="Times New Roman" w:hAnsi="Times New Roman"/>
          <w:sz w:val="24"/>
          <w:szCs w:val="24"/>
        </w:rPr>
        <w:t>12.  Предоставляемая информация должна соответствовать информации, представляемой во исполнение стандартов раскрытия информации в соответствии с действующими нормативными правовыми актами, быть достоверной, актуальной и полной.</w:t>
      </w:r>
    </w:p>
    <w:p w:rsidR="005F1FB6" w:rsidRPr="00BA688D" w:rsidRDefault="005F1FB6">
      <w:pPr>
        <w:rPr>
          <w:rFonts w:ascii="Times New Roman" w:hAnsi="Times New Roman"/>
          <w:sz w:val="24"/>
          <w:szCs w:val="24"/>
        </w:rPr>
      </w:pPr>
    </w:p>
    <w:sectPr w:rsidR="005F1FB6" w:rsidRPr="00BA688D" w:rsidSect="00313C7F">
      <w:pgSz w:w="11906" w:h="16838"/>
      <w:pgMar w:top="1134" w:right="1276" w:bottom="1134" w:left="155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C49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742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66F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F26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DC3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E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F24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C6E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F8D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7A8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6834F1"/>
    <w:multiLevelType w:val="hybridMultilevel"/>
    <w:tmpl w:val="C232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9EA"/>
    <w:rsid w:val="00035681"/>
    <w:rsid w:val="000709EA"/>
    <w:rsid w:val="001E0A12"/>
    <w:rsid w:val="002329FB"/>
    <w:rsid w:val="002D4769"/>
    <w:rsid w:val="00313C7F"/>
    <w:rsid w:val="00323ECC"/>
    <w:rsid w:val="003B0D27"/>
    <w:rsid w:val="003C60DF"/>
    <w:rsid w:val="0044217A"/>
    <w:rsid w:val="004C1A31"/>
    <w:rsid w:val="004C6D78"/>
    <w:rsid w:val="00506A43"/>
    <w:rsid w:val="005F1FB6"/>
    <w:rsid w:val="00640277"/>
    <w:rsid w:val="007D595B"/>
    <w:rsid w:val="008A269D"/>
    <w:rsid w:val="00910DCB"/>
    <w:rsid w:val="00927B1B"/>
    <w:rsid w:val="009632A6"/>
    <w:rsid w:val="009F5CFA"/>
    <w:rsid w:val="00A238B4"/>
    <w:rsid w:val="00A25B28"/>
    <w:rsid w:val="00B270CA"/>
    <w:rsid w:val="00B31785"/>
    <w:rsid w:val="00BA688D"/>
    <w:rsid w:val="00BF6DA5"/>
    <w:rsid w:val="00C11748"/>
    <w:rsid w:val="00CD282A"/>
    <w:rsid w:val="00D8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09E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0709E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A6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2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7</Pages>
  <Words>2194</Words>
  <Characters>12506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8</cp:revision>
  <cp:lastPrinted>2013-04-12T03:00:00Z</cp:lastPrinted>
  <dcterms:created xsi:type="dcterms:W3CDTF">2013-04-09T06:15:00Z</dcterms:created>
  <dcterms:modified xsi:type="dcterms:W3CDTF">2013-04-12T04:43:00Z</dcterms:modified>
</cp:coreProperties>
</file>